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77377E" w:rsidRDefault="000F0714" w:rsidP="000F0714">
      <w:pPr>
        <w:pStyle w:val="a7"/>
        <w:jc w:val="center"/>
        <w:rPr>
          <w:sz w:val="22"/>
          <w:szCs w:val="22"/>
        </w:rPr>
      </w:pPr>
      <w:r w:rsidRPr="0077377E">
        <w:rPr>
          <w:sz w:val="22"/>
          <w:szCs w:val="22"/>
        </w:rPr>
        <w:t xml:space="preserve">Сводная ведомость результатов </w:t>
      </w:r>
      <w:r w:rsidR="004654AF" w:rsidRPr="0077377E">
        <w:rPr>
          <w:sz w:val="22"/>
          <w:szCs w:val="22"/>
        </w:rPr>
        <w:t xml:space="preserve">проведения </w:t>
      </w:r>
      <w:r w:rsidRPr="0077377E">
        <w:rPr>
          <w:sz w:val="22"/>
          <w:szCs w:val="22"/>
        </w:rPr>
        <w:t>специальной оценки условий труда</w:t>
      </w:r>
    </w:p>
    <w:p w:rsidR="00B3448B" w:rsidRPr="0077377E" w:rsidRDefault="00B3448B" w:rsidP="00B3448B">
      <w:pPr>
        <w:rPr>
          <w:sz w:val="22"/>
          <w:szCs w:val="22"/>
        </w:rPr>
      </w:pPr>
    </w:p>
    <w:p w:rsidR="00B3448B" w:rsidRPr="0077377E" w:rsidRDefault="00B3448B" w:rsidP="00B3448B">
      <w:pPr>
        <w:rPr>
          <w:sz w:val="22"/>
          <w:szCs w:val="22"/>
        </w:rPr>
      </w:pPr>
      <w:r w:rsidRPr="0077377E">
        <w:rPr>
          <w:sz w:val="22"/>
          <w:szCs w:val="22"/>
        </w:rPr>
        <w:t>Наименование организации:</w:t>
      </w:r>
      <w:r w:rsidRPr="0077377E">
        <w:rPr>
          <w:rStyle w:val="a9"/>
          <w:sz w:val="22"/>
          <w:szCs w:val="22"/>
        </w:rPr>
        <w:t xml:space="preserve"> </w:t>
      </w:r>
      <w:fldSimple w:instr=" DOCVARIABLE ceh_info \* MERGEFORMAT ">
        <w:r w:rsidR="003C7AF8" w:rsidRPr="003C7AF8">
          <w:rPr>
            <w:rStyle w:val="a9"/>
            <w:sz w:val="22"/>
            <w:szCs w:val="22"/>
          </w:rPr>
          <w:t>Государственное бюджетное учреждение Краснодарского края "Управление ветеринарии гор</w:t>
        </w:r>
        <w:r w:rsidR="003C7AF8" w:rsidRPr="003C7AF8">
          <w:rPr>
            <w:rStyle w:val="a9"/>
            <w:sz w:val="22"/>
            <w:szCs w:val="22"/>
          </w:rPr>
          <w:t>о</w:t>
        </w:r>
        <w:r w:rsidR="003C7AF8" w:rsidRPr="003C7AF8">
          <w:rPr>
            <w:rStyle w:val="a9"/>
            <w:sz w:val="22"/>
            <w:szCs w:val="22"/>
          </w:rPr>
          <w:t>да Краснодара"</w:t>
        </w:r>
      </w:fldSimple>
      <w:r w:rsidRPr="0077377E">
        <w:rPr>
          <w:rStyle w:val="a9"/>
          <w:sz w:val="22"/>
          <w:szCs w:val="22"/>
        </w:rPr>
        <w:t> </w:t>
      </w:r>
    </w:p>
    <w:p w:rsidR="00F06873" w:rsidRPr="0077377E" w:rsidRDefault="00F06873" w:rsidP="004654AF">
      <w:pPr>
        <w:suppressAutoHyphens/>
        <w:jc w:val="right"/>
        <w:rPr>
          <w:sz w:val="22"/>
          <w:szCs w:val="22"/>
        </w:rPr>
      </w:pPr>
      <w:r w:rsidRPr="0077377E">
        <w:rPr>
          <w:sz w:val="22"/>
          <w:szCs w:val="22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7377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7377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7377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737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7377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7377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737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7377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737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737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7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7377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118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063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7377E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с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63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7377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118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063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7377E">
              <w:rPr>
                <w:rFonts w:ascii="Times New Roman" w:hAnsi="Times New Roman"/>
                <w:sz w:val="20"/>
                <w:szCs w:val="20"/>
              </w:rPr>
              <w:t>из них лиц в во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з</w:t>
            </w:r>
            <w:r w:rsidRPr="0077377E">
              <w:rPr>
                <w:rFonts w:ascii="Times New Roman" w:hAnsi="Times New Roman"/>
                <w:sz w:val="20"/>
                <w:szCs w:val="20"/>
              </w:rPr>
              <w:t>расте до 18 лет</w:t>
            </w:r>
          </w:p>
        </w:tc>
        <w:tc>
          <w:tcPr>
            <w:tcW w:w="843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7377E" w:rsidTr="004654AF">
        <w:trPr>
          <w:jc w:val="center"/>
        </w:trPr>
        <w:tc>
          <w:tcPr>
            <w:tcW w:w="3518" w:type="dxa"/>
            <w:vAlign w:val="center"/>
          </w:tcPr>
          <w:p w:rsidR="00AF1EDF" w:rsidRPr="007737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7377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7377E" w:rsidRDefault="003C7AF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7377E" w:rsidRDefault="003C7AF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7377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7377E" w:rsidRDefault="00F06873" w:rsidP="00F06873">
      <w:pPr>
        <w:jc w:val="right"/>
        <w:rPr>
          <w:sz w:val="22"/>
          <w:szCs w:val="22"/>
        </w:rPr>
      </w:pPr>
      <w:r w:rsidRPr="0077377E">
        <w:rPr>
          <w:sz w:val="22"/>
          <w:szCs w:val="22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268"/>
        <w:gridCol w:w="425"/>
        <w:gridCol w:w="34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7377E" w:rsidTr="003C7AF8">
        <w:trPr>
          <w:cantSplit/>
          <w:trHeight w:val="245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06873" w:rsidRPr="0077377E" w:rsidRDefault="004654AF" w:rsidP="00F06873">
            <w:pPr>
              <w:jc w:val="center"/>
              <w:rPr>
                <w:sz w:val="20"/>
              </w:rPr>
            </w:pPr>
            <w:r w:rsidRPr="0077377E">
              <w:rPr>
                <w:color w:val="000000"/>
                <w:sz w:val="20"/>
              </w:rPr>
              <w:t>Индиви</w:t>
            </w:r>
            <w:r w:rsidRPr="0077377E">
              <w:rPr>
                <w:color w:val="000000"/>
                <w:sz w:val="20"/>
              </w:rPr>
              <w:softHyphen/>
              <w:t>дуальный н</w:t>
            </w:r>
            <w:r w:rsidRPr="0077377E">
              <w:rPr>
                <w:color w:val="000000"/>
                <w:sz w:val="20"/>
              </w:rPr>
              <w:t>о</w:t>
            </w:r>
            <w:r w:rsidRPr="0077377E">
              <w:rPr>
                <w:color w:val="000000"/>
                <w:sz w:val="20"/>
              </w:rPr>
              <w:t>мер раб</w:t>
            </w:r>
            <w:r w:rsidRPr="0077377E">
              <w:rPr>
                <w:color w:val="000000"/>
                <w:sz w:val="20"/>
              </w:rPr>
              <w:t>о</w:t>
            </w:r>
            <w:r w:rsidRPr="0077377E">
              <w:rPr>
                <w:color w:val="000000"/>
                <w:sz w:val="20"/>
              </w:rPr>
              <w:t>чего ме</w:t>
            </w:r>
            <w:r w:rsidRPr="0077377E">
              <w:rPr>
                <w:color w:val="000000"/>
                <w:sz w:val="20"/>
              </w:rPr>
              <w:t>с</w:t>
            </w:r>
            <w:r w:rsidRPr="0077377E">
              <w:rPr>
                <w:color w:val="000000"/>
                <w:sz w:val="20"/>
              </w:rPr>
              <w:t>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54AF" w:rsidRPr="0077377E" w:rsidRDefault="004654AF" w:rsidP="004654AF">
            <w:pPr>
              <w:jc w:val="center"/>
              <w:rPr>
                <w:color w:val="000000"/>
                <w:sz w:val="20"/>
              </w:rPr>
            </w:pPr>
            <w:r w:rsidRPr="0077377E">
              <w:rPr>
                <w:color w:val="000000"/>
                <w:sz w:val="20"/>
              </w:rPr>
              <w:t>Профессия/</w:t>
            </w:r>
            <w:r w:rsidRPr="0077377E">
              <w:rPr>
                <w:color w:val="000000"/>
                <w:sz w:val="20"/>
              </w:rPr>
              <w:br/>
              <w:t>должность/</w:t>
            </w:r>
            <w:r w:rsidRPr="0077377E">
              <w:rPr>
                <w:color w:val="000000"/>
                <w:sz w:val="20"/>
              </w:rPr>
              <w:br/>
              <w:t>специальность рабо</w:t>
            </w:r>
            <w:r w:rsidRPr="0077377E">
              <w:rPr>
                <w:color w:val="000000"/>
                <w:sz w:val="20"/>
              </w:rPr>
              <w:t>т</w:t>
            </w:r>
            <w:r w:rsidRPr="0077377E">
              <w:rPr>
                <w:color w:val="000000"/>
                <w:sz w:val="20"/>
              </w:rPr>
              <w:t xml:space="preserve">ника </w:t>
            </w:r>
          </w:p>
          <w:p w:rsidR="00F06873" w:rsidRPr="0077377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946" w:type="dxa"/>
            <w:gridSpan w:val="14"/>
            <w:shd w:val="clear" w:color="auto" w:fill="auto"/>
          </w:tcPr>
          <w:p w:rsidR="00F06873" w:rsidRPr="0077377E" w:rsidRDefault="00F06873" w:rsidP="00F06873">
            <w:pPr>
              <w:jc w:val="center"/>
              <w:rPr>
                <w:sz w:val="20"/>
              </w:rPr>
            </w:pPr>
            <w:r w:rsidRPr="0077377E">
              <w:rPr>
                <w:sz w:val="20"/>
              </w:rPr>
              <w:t>Классы</w:t>
            </w:r>
            <w:r w:rsidR="004654AF" w:rsidRPr="0077377E">
              <w:rPr>
                <w:sz w:val="20"/>
              </w:rPr>
              <w:t xml:space="preserve"> </w:t>
            </w:r>
            <w:r w:rsidR="004654AF" w:rsidRPr="0077377E">
              <w:rPr>
                <w:color w:val="000000"/>
                <w:sz w:val="20"/>
              </w:rPr>
              <w:t>(подклассы)</w:t>
            </w:r>
            <w:r w:rsidRPr="0077377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7377E">
              <w:rPr>
                <w:color w:val="000000"/>
                <w:sz w:val="16"/>
                <w:szCs w:val="16"/>
              </w:rPr>
              <w:t>о</w:t>
            </w:r>
            <w:r w:rsidRPr="0077377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77377E">
              <w:rPr>
                <w:color w:val="000000"/>
                <w:sz w:val="16"/>
                <w:szCs w:val="16"/>
              </w:rPr>
              <w:t>п</w:t>
            </w:r>
            <w:r w:rsidRPr="0077377E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7377E">
              <w:rPr>
                <w:color w:val="000000"/>
                <w:sz w:val="16"/>
                <w:szCs w:val="16"/>
              </w:rPr>
              <w:t>ь</w:t>
            </w:r>
            <w:r w:rsidRPr="0077377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77377E">
              <w:rPr>
                <w:color w:val="000000"/>
                <w:sz w:val="16"/>
                <w:szCs w:val="16"/>
              </w:rPr>
              <w:t>н</w:t>
            </w:r>
            <w:r w:rsidRPr="0077377E">
              <w:rPr>
                <w:color w:val="000000"/>
                <w:sz w:val="16"/>
                <w:szCs w:val="16"/>
              </w:rPr>
              <w:t>ные пищевые продукт</w:t>
            </w:r>
            <w:r w:rsidRPr="0077377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Лечебно</w:t>
            </w:r>
            <w:r w:rsidRPr="0077377E">
              <w:rPr>
                <w:sz w:val="16"/>
                <w:szCs w:val="16"/>
              </w:rPr>
              <w:t>-профилактическое п</w:t>
            </w:r>
            <w:r w:rsidRPr="0077377E">
              <w:rPr>
                <w:sz w:val="16"/>
                <w:szCs w:val="16"/>
              </w:rPr>
              <w:t>и</w:t>
            </w:r>
            <w:r w:rsidRPr="0077377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Льготно</w:t>
            </w:r>
            <w:r w:rsidRPr="0077377E">
              <w:rPr>
                <w:sz w:val="16"/>
                <w:szCs w:val="16"/>
              </w:rPr>
              <w:t>е пенсионное обеспеч</w:t>
            </w:r>
            <w:r w:rsidRPr="0077377E">
              <w:rPr>
                <w:sz w:val="16"/>
                <w:szCs w:val="16"/>
              </w:rPr>
              <w:t>е</w:t>
            </w:r>
            <w:r w:rsidRPr="0077377E">
              <w:rPr>
                <w:sz w:val="16"/>
                <w:szCs w:val="16"/>
              </w:rPr>
              <w:t>ние (да/нет)</w:t>
            </w:r>
          </w:p>
        </w:tc>
      </w:tr>
      <w:tr w:rsidR="00F06873" w:rsidRPr="0077377E" w:rsidTr="003C7AF8">
        <w:trPr>
          <w:cantSplit/>
          <w:trHeight w:val="2254"/>
        </w:trPr>
        <w:tc>
          <w:tcPr>
            <w:tcW w:w="1526" w:type="dxa"/>
            <w:vMerge/>
            <w:shd w:val="clear" w:color="auto" w:fill="auto"/>
            <w:vAlign w:val="center"/>
          </w:tcPr>
          <w:p w:rsidR="00F06873" w:rsidRPr="007737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6873" w:rsidRPr="007737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аэрозоли преимуществе</w:t>
            </w:r>
            <w:r w:rsidRPr="0077377E">
              <w:rPr>
                <w:color w:val="000000"/>
                <w:sz w:val="16"/>
                <w:szCs w:val="16"/>
              </w:rPr>
              <w:t>н</w:t>
            </w:r>
            <w:r w:rsidRPr="0077377E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неионизирующие излуч</w:t>
            </w:r>
            <w:r w:rsidRPr="0077377E">
              <w:rPr>
                <w:color w:val="000000"/>
                <w:sz w:val="16"/>
                <w:szCs w:val="16"/>
              </w:rPr>
              <w:t>е</w:t>
            </w:r>
            <w:r w:rsidRPr="0077377E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77377E">
              <w:rPr>
                <w:color w:val="000000"/>
                <w:sz w:val="16"/>
                <w:szCs w:val="16"/>
              </w:rPr>
              <w:t>с</w:t>
            </w:r>
            <w:r w:rsidRPr="0077377E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7377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737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7377E" w:rsidTr="003C7AF8">
        <w:tc>
          <w:tcPr>
            <w:tcW w:w="1526" w:type="dxa"/>
            <w:shd w:val="clear" w:color="auto" w:fill="auto"/>
            <w:vAlign w:val="center"/>
          </w:tcPr>
          <w:p w:rsidR="00F06873" w:rsidRPr="0077377E" w:rsidRDefault="00F06873" w:rsidP="001B19D8">
            <w:pPr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268" w:type="dxa"/>
            <w:shd w:val="clear" w:color="auto" w:fill="auto"/>
            <w:vAlign w:val="center"/>
          </w:tcPr>
          <w:p w:rsidR="00F06873" w:rsidRPr="0077377E" w:rsidRDefault="00F06873" w:rsidP="001B19D8">
            <w:pPr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3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737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7377E">
              <w:rPr>
                <w:sz w:val="18"/>
                <w:szCs w:val="18"/>
              </w:rPr>
              <w:t>24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Pr="0077377E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1. Администрация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Pr="0077377E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1155.01.001 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Pr="0077377E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1155.01.002 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2. Общий о</w:t>
            </w:r>
            <w:r w:rsidRPr="003C7AF8">
              <w:rPr>
                <w:b/>
                <w:sz w:val="18"/>
                <w:szCs w:val="18"/>
              </w:rPr>
              <w:t>т</w:t>
            </w:r>
            <w:r w:rsidRPr="003C7AF8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1155.02.003 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1155.02.004 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1155.02.005 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1155.02.006 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охране </w:t>
            </w:r>
            <w:r>
              <w:rPr>
                <w:sz w:val="18"/>
                <w:szCs w:val="18"/>
              </w:rPr>
              <w:lastRenderedPageBreak/>
              <w:t>труда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1155.02.007 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1155.02.008 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3. Бухгалтерия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1155.03.009 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1155.03.010А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1155.03.011А (1155.03.010А)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1155.03.012 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1155.03.013А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1155.03.014А (1155.03.013А)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4. Отдел организации противоэпизоотич</w:t>
            </w:r>
            <w:r w:rsidRPr="003C7AF8">
              <w:rPr>
                <w:b/>
                <w:sz w:val="18"/>
                <w:szCs w:val="18"/>
              </w:rPr>
              <w:t>е</w:t>
            </w:r>
            <w:r w:rsidRPr="003C7AF8">
              <w:rPr>
                <w:b/>
                <w:sz w:val="18"/>
                <w:szCs w:val="18"/>
              </w:rPr>
              <w:t>ских и лечебно-профилактических м</w:t>
            </w:r>
            <w:r w:rsidRPr="003C7AF8">
              <w:rPr>
                <w:b/>
                <w:sz w:val="18"/>
                <w:szCs w:val="18"/>
              </w:rPr>
              <w:t>е</w:t>
            </w:r>
            <w:r w:rsidRPr="003C7AF8">
              <w:rPr>
                <w:b/>
                <w:sz w:val="18"/>
                <w:szCs w:val="18"/>
              </w:rPr>
              <w:t>роприятий с против</w:t>
            </w:r>
            <w:r w:rsidRPr="003C7AF8">
              <w:rPr>
                <w:b/>
                <w:sz w:val="18"/>
                <w:szCs w:val="18"/>
              </w:rPr>
              <w:t>о</w:t>
            </w:r>
            <w:r w:rsidRPr="003C7AF8">
              <w:rPr>
                <w:b/>
                <w:sz w:val="18"/>
                <w:szCs w:val="18"/>
              </w:rPr>
              <w:t>эпизоотическим отрядом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1155.04.015 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1155.04.016 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противоэпиз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отического отряда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1155.04.017А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1155.04.018А (1155.04.017А)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1155.04.019А (1155.04.017А)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1155.04.020 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 установкой ДУМ-1-0,5 гос. №А 860 ОМ)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5. Городская станция по борьбе с болезнями ж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вотных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1155.05.021 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1155.05.022 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ветерина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аптекой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1155.05.023А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1155.05.024А </w:t>
            </w:r>
            <w:r>
              <w:rPr>
                <w:sz w:val="18"/>
                <w:szCs w:val="18"/>
              </w:rPr>
              <w:lastRenderedPageBreak/>
              <w:t>(1155.05.023А)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Ведущий ветеринарный </w:t>
            </w:r>
            <w:r>
              <w:rPr>
                <w:sz w:val="18"/>
                <w:szCs w:val="18"/>
              </w:rPr>
              <w:lastRenderedPageBreak/>
              <w:t>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1155.05.025А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1155.05.026А (1155.05.025А)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1155.05.027А (1155.05.025А)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1155.05.028А (1155.05.025А)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1155.05.029А (1155.05.025А)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1155.05.030А (1155.05.025А)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1155.05.031 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1155.05.032А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1155.05.033А (1155.05.032А)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1155.05.034 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 (NISSAN TERRANO гос. №В 925 ОН)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1155.05.036 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(NISSAN TEANA гос. №К 098 АА)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1155.05.037 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(NISSAN TERRANO гос. №В 924 ОН)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1155.05.038А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Патриот гос. №С 729 ЕЕ)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1155.05.039А (1155.05.038А)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Патриот гос. №С 728 ЕЕ)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1155.05.040А (1155.05.038А)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Патриот гос. №В 747 ЕУ)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1155.05.041А (1155.05.038А)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Патриот гос. №С 727 ЕЕ)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1155.05.042 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6. Участковая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нарная лечебница «Це</w:t>
            </w:r>
            <w:r w:rsidRPr="003C7AF8">
              <w:rPr>
                <w:b/>
                <w:sz w:val="18"/>
                <w:szCs w:val="18"/>
              </w:rPr>
              <w:t>н</w:t>
            </w:r>
            <w:r w:rsidRPr="003C7AF8">
              <w:rPr>
                <w:b/>
                <w:sz w:val="18"/>
                <w:szCs w:val="18"/>
              </w:rPr>
              <w:t>тральная»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1155.06.043 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1155.06.044 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1155.06.045А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1155.06.046А (1155.06.045А)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1155.06.047 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1155.06.048 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7. Участковая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нарная лечебница «К</w:t>
            </w:r>
            <w:r w:rsidRPr="003C7AF8">
              <w:rPr>
                <w:b/>
                <w:sz w:val="18"/>
                <w:szCs w:val="18"/>
              </w:rPr>
              <w:t>а</w:t>
            </w:r>
            <w:r w:rsidRPr="003C7AF8">
              <w:rPr>
                <w:b/>
                <w:sz w:val="18"/>
                <w:szCs w:val="18"/>
              </w:rPr>
              <w:t>лининская»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1155.07.049 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1155.07.050А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1155.07.051А (1155.07.050А)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1155.07.052А (1155.07.050А)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1155.07.053А (1155.07.050А)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1155.07.054 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8. Участковая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нарная лечебница «Ст</w:t>
            </w:r>
            <w:r w:rsidRPr="003C7AF8">
              <w:rPr>
                <w:b/>
                <w:sz w:val="18"/>
                <w:szCs w:val="18"/>
              </w:rPr>
              <w:t>а</w:t>
            </w:r>
            <w:r w:rsidRPr="003C7AF8">
              <w:rPr>
                <w:b/>
                <w:sz w:val="18"/>
                <w:szCs w:val="18"/>
              </w:rPr>
              <w:t>рокорсунская»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1155.08.055 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1155.08.056 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1155.08.057 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9. Ветеринарный уч</w:t>
            </w:r>
            <w:r w:rsidRPr="003C7AF8">
              <w:rPr>
                <w:b/>
                <w:sz w:val="18"/>
                <w:szCs w:val="18"/>
              </w:rPr>
              <w:t>а</w:t>
            </w:r>
            <w:r w:rsidRPr="003C7AF8">
              <w:rPr>
                <w:b/>
                <w:sz w:val="18"/>
                <w:szCs w:val="18"/>
              </w:rPr>
              <w:t>сток «Елизавети</w:t>
            </w:r>
            <w:r w:rsidRPr="003C7AF8">
              <w:rPr>
                <w:b/>
                <w:sz w:val="18"/>
                <w:szCs w:val="18"/>
              </w:rPr>
              <w:t>н</w:t>
            </w:r>
            <w:r w:rsidRPr="003C7AF8">
              <w:rPr>
                <w:b/>
                <w:sz w:val="18"/>
                <w:szCs w:val="18"/>
              </w:rPr>
              <w:t>ский»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1155.09.058 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1155.09.059 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1155.09.060 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10. Отдел организ</w:t>
            </w:r>
            <w:r w:rsidRPr="003C7AF8">
              <w:rPr>
                <w:b/>
                <w:sz w:val="18"/>
                <w:szCs w:val="18"/>
              </w:rPr>
              <w:t>а</w:t>
            </w:r>
            <w:r w:rsidRPr="003C7AF8">
              <w:rPr>
                <w:b/>
                <w:sz w:val="18"/>
                <w:szCs w:val="18"/>
              </w:rPr>
              <w:t>ции ветеринарно-санитарной эксперт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1155.10.061 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1155.10.062А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1155.10.063А (1155.10.062А)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1155.10.064А (1155.10.062А)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11. Лаборатория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нарно-санитарной эк</w:t>
            </w:r>
            <w:r w:rsidRPr="003C7AF8">
              <w:rPr>
                <w:b/>
                <w:sz w:val="18"/>
                <w:szCs w:val="18"/>
              </w:rPr>
              <w:t>с</w:t>
            </w:r>
            <w:r w:rsidRPr="003C7AF8">
              <w:rPr>
                <w:b/>
                <w:sz w:val="18"/>
                <w:szCs w:val="18"/>
              </w:rPr>
              <w:t>пертизы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ская-1»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1155.11.065 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1155.11.066 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1155.11.067А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1155.11.068А (1155.11.067А)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1155.11.069А (1155.11.067А)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1155.11.070А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1155.11.071А (1155.11.070А)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1155.11.072А (1155.11.070А)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12. Лаборатория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нарно-санитарной эк</w:t>
            </w:r>
            <w:r w:rsidRPr="003C7AF8">
              <w:rPr>
                <w:b/>
                <w:sz w:val="18"/>
                <w:szCs w:val="18"/>
              </w:rPr>
              <w:t>с</w:t>
            </w:r>
            <w:r w:rsidRPr="003C7AF8">
              <w:rPr>
                <w:b/>
                <w:sz w:val="18"/>
                <w:szCs w:val="18"/>
              </w:rPr>
              <w:t>пертизы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ская-2»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1155.12.073 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1155.12.074А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1155.12.075А (1155.12.074А)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1155.12.076А (1155.12.074А)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1155.12.077 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1155.12.078 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1155.12.079 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13. Лаборатория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нарно-санитарной эк</w:t>
            </w:r>
            <w:r w:rsidRPr="003C7AF8">
              <w:rPr>
                <w:b/>
                <w:sz w:val="18"/>
                <w:szCs w:val="18"/>
              </w:rPr>
              <w:t>с</w:t>
            </w:r>
            <w:r w:rsidRPr="003C7AF8">
              <w:rPr>
                <w:b/>
                <w:sz w:val="18"/>
                <w:szCs w:val="18"/>
              </w:rPr>
              <w:t>пертизы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ская-4»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1155.13.080 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1155.13.081 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1155.13.082А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1155.13.083А (1155.13.082А)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1155.13.084А (1155.13.082А)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1155.13.086А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1155.13.087А (1155.13.086А)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1155.13.088А (1155.13.086А)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1155.13.089А (1155.13.086А)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1155.13.090А (1155.13.086А)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1155.13.091А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1155.13.092А (1155.13.091А)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1155.13.093А (1155.13.091А)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14. Лаборатория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нарно-санитарной эк</w:t>
            </w:r>
            <w:r w:rsidRPr="003C7AF8">
              <w:rPr>
                <w:b/>
                <w:sz w:val="18"/>
                <w:szCs w:val="18"/>
              </w:rPr>
              <w:t>с</w:t>
            </w:r>
            <w:r w:rsidRPr="003C7AF8">
              <w:rPr>
                <w:b/>
                <w:sz w:val="18"/>
                <w:szCs w:val="18"/>
              </w:rPr>
              <w:t>пертизы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ская-5»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1155.14.094 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1155.14.095А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1155.14.096А </w:t>
            </w:r>
            <w:r>
              <w:rPr>
                <w:sz w:val="18"/>
                <w:szCs w:val="18"/>
              </w:rPr>
              <w:lastRenderedPageBreak/>
              <w:t>(1155.14.095А)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1155.14.097А (1155.14.095А)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1155.14.098А (1155.14.095А)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1155.14.099 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15. Лаборатория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нарно-санитарной эк</w:t>
            </w:r>
            <w:r w:rsidRPr="003C7AF8">
              <w:rPr>
                <w:b/>
                <w:sz w:val="18"/>
                <w:szCs w:val="18"/>
              </w:rPr>
              <w:t>с</w:t>
            </w:r>
            <w:r w:rsidRPr="003C7AF8">
              <w:rPr>
                <w:b/>
                <w:sz w:val="18"/>
                <w:szCs w:val="18"/>
              </w:rPr>
              <w:t>пертизы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ская-6»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1155.15.100 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1155.15.101А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1155.15.102А (1155.15.101А)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1155.15.103А (1155.15.101А)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1155.15.104 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1155.15.106А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1155.15.107А (1155.15.106А)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1155.15.108А (1155.15.106А)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16. Лаборатория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нарно-санитарной эк</w:t>
            </w:r>
            <w:r w:rsidRPr="003C7AF8">
              <w:rPr>
                <w:b/>
                <w:sz w:val="18"/>
                <w:szCs w:val="18"/>
              </w:rPr>
              <w:t>с</w:t>
            </w:r>
            <w:r w:rsidRPr="003C7AF8">
              <w:rPr>
                <w:b/>
                <w:sz w:val="18"/>
                <w:szCs w:val="18"/>
              </w:rPr>
              <w:t>пертизы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ская-8»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1155.16.109 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1155.16.110 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1155.16.111 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1155.16.112 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1155.16.113 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17. Лаборатория ветер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 xml:space="preserve">нарно-санитарной </w:t>
            </w:r>
            <w:r w:rsidRPr="003C7AF8">
              <w:rPr>
                <w:b/>
                <w:sz w:val="18"/>
                <w:szCs w:val="18"/>
              </w:rPr>
              <w:lastRenderedPageBreak/>
              <w:t>эк</w:t>
            </w:r>
            <w:r w:rsidRPr="003C7AF8">
              <w:rPr>
                <w:b/>
                <w:sz w:val="18"/>
                <w:szCs w:val="18"/>
              </w:rPr>
              <w:t>с</w:t>
            </w:r>
            <w:r w:rsidRPr="003C7AF8">
              <w:rPr>
                <w:b/>
                <w:sz w:val="18"/>
                <w:szCs w:val="18"/>
              </w:rPr>
              <w:t>пертизы «Краснода</w:t>
            </w:r>
            <w:r w:rsidRPr="003C7AF8">
              <w:rPr>
                <w:b/>
                <w:sz w:val="18"/>
                <w:szCs w:val="18"/>
              </w:rPr>
              <w:t>р</w:t>
            </w:r>
            <w:r w:rsidRPr="003C7AF8">
              <w:rPr>
                <w:b/>
                <w:sz w:val="18"/>
                <w:szCs w:val="18"/>
              </w:rPr>
              <w:t>ская-10»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1155.17.114 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1155.17.115 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1155.17.116А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1155.17.117А (1155.17.116А)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1155.17.118А (1155.17.116А)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1155.17.119 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2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1155.17.120А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1155.17.121А (1155.17.120А)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санитар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b/>
                <w:sz w:val="18"/>
                <w:szCs w:val="18"/>
              </w:rPr>
            </w:pPr>
            <w:r w:rsidRPr="003C7AF8">
              <w:rPr>
                <w:b/>
                <w:sz w:val="18"/>
                <w:szCs w:val="18"/>
              </w:rPr>
              <w:t>18. Подразделение вет</w:t>
            </w:r>
            <w:r w:rsidRPr="003C7AF8">
              <w:rPr>
                <w:b/>
                <w:sz w:val="18"/>
                <w:szCs w:val="18"/>
              </w:rPr>
              <w:t>е</w:t>
            </w:r>
            <w:r w:rsidRPr="003C7AF8">
              <w:rPr>
                <w:b/>
                <w:sz w:val="18"/>
                <w:szCs w:val="18"/>
              </w:rPr>
              <w:t>ринарно-санитарной эксперт</w:t>
            </w:r>
            <w:r w:rsidRPr="003C7AF8">
              <w:rPr>
                <w:b/>
                <w:sz w:val="18"/>
                <w:szCs w:val="18"/>
              </w:rPr>
              <w:t>и</w:t>
            </w:r>
            <w:r w:rsidRPr="003C7AF8">
              <w:rPr>
                <w:b/>
                <w:sz w:val="18"/>
                <w:szCs w:val="18"/>
              </w:rPr>
              <w:t>зы №9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1155.18.122 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1A11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7" w:name="_GoBack"/>
            <w:bookmarkEnd w:id="7"/>
            <w:r>
              <w:rPr>
                <w:sz w:val="18"/>
                <w:szCs w:val="18"/>
              </w:rPr>
              <w:t>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AF8" w:rsidRPr="0077377E" w:rsidTr="003C7AF8">
        <w:tc>
          <w:tcPr>
            <w:tcW w:w="1526" w:type="dxa"/>
            <w:shd w:val="clear" w:color="auto" w:fill="auto"/>
            <w:vAlign w:val="center"/>
          </w:tcPr>
          <w:p w:rsid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1155.18.123 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7AF8" w:rsidRPr="003C7AF8" w:rsidRDefault="003C7A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 1 категории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AF8" w:rsidRDefault="003C7A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Default="00936F48" w:rsidP="00936F48">
      <w:pPr>
        <w:rPr>
          <w:rStyle w:val="a9"/>
          <w:sz w:val="20"/>
        </w:rPr>
      </w:pPr>
      <w:r w:rsidRPr="0077377E">
        <w:rPr>
          <w:sz w:val="20"/>
        </w:rPr>
        <w:t>Дата составления:</w:t>
      </w:r>
      <w:r w:rsidRPr="0077377E">
        <w:rPr>
          <w:rStyle w:val="a9"/>
          <w:sz w:val="20"/>
        </w:rPr>
        <w:t xml:space="preserve"> </w:t>
      </w:r>
      <w:fldSimple w:instr=" DOCVARIABLE fill_date \* MERGEFORMAT ">
        <w:r w:rsidR="003C7AF8">
          <w:rPr>
            <w:rStyle w:val="a9"/>
            <w:sz w:val="20"/>
          </w:rPr>
          <w:t>12.12.2017</w:t>
        </w:r>
      </w:fldSimple>
      <w:r w:rsidRPr="0077377E">
        <w:rPr>
          <w:rStyle w:val="a9"/>
          <w:sz w:val="20"/>
        </w:rPr>
        <w:t> </w:t>
      </w:r>
    </w:p>
    <w:p w:rsidR="00983356" w:rsidRDefault="00983356" w:rsidP="00936F48">
      <w:pPr>
        <w:rPr>
          <w:rStyle w:val="a9"/>
          <w:sz w:val="20"/>
        </w:rPr>
      </w:pPr>
    </w:p>
    <w:p w:rsidR="00983356" w:rsidRPr="0077377E" w:rsidRDefault="00983356" w:rsidP="00936F48">
      <w:pPr>
        <w:rPr>
          <w:sz w:val="20"/>
        </w:rPr>
      </w:pPr>
    </w:p>
    <w:p w:rsidR="004654AF" w:rsidRPr="00983356" w:rsidRDefault="00983356" w:rsidP="009D653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Перечень мероприятий по улучшению условий труда: </w:t>
      </w:r>
      <w:r w:rsidRPr="00983356">
        <w:rPr>
          <w:i/>
          <w:sz w:val="22"/>
          <w:szCs w:val="22"/>
        </w:rPr>
        <w:t>Отсутствует</w:t>
      </w:r>
    </w:p>
    <w:sectPr w:rsidR="004654AF" w:rsidRPr="0098335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B9" w:rsidRDefault="006562B9" w:rsidP="003C7AF8">
      <w:r>
        <w:separator/>
      </w:r>
    </w:p>
  </w:endnote>
  <w:endnote w:type="continuationSeparator" w:id="0">
    <w:p w:rsidR="006562B9" w:rsidRDefault="006562B9" w:rsidP="003C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B9" w:rsidRDefault="006562B9" w:rsidP="003C7AF8">
      <w:r>
        <w:separator/>
      </w:r>
    </w:p>
  </w:footnote>
  <w:footnote w:type="continuationSeparator" w:id="0">
    <w:p w:rsidR="006562B9" w:rsidRDefault="006562B9" w:rsidP="003C7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9"/>
    <w:docVar w:name="ceh_info" w:val="Государственное бюджетное учреждение Краснодарского края &quot;Управление ветеринарии города Краснодара&quot;"/>
    <w:docVar w:name="doc_name" w:val="Документ9"/>
    <w:docVar w:name="fill_date" w:val="12.12.2017"/>
    <w:docVar w:name="org_name" w:val="     "/>
    <w:docVar w:name="pers_guids" w:val="D391FC9AD716410F815995A49958250D@145-363-137-51"/>
    <w:docVar w:name="pers_snils" w:val="D391FC9AD716410F815995A49958250D@145-363-137-51"/>
    <w:docVar w:name="rbtd_name" w:val="Государственное бюджетное учреждение Краснодарского края &quot;Управление ветеринарии города Краснодара&quot;"/>
    <w:docVar w:name="sv_docs" w:val="1"/>
  </w:docVars>
  <w:rsids>
    <w:rsidRoot w:val="003C7AF8"/>
    <w:rsid w:val="0002033E"/>
    <w:rsid w:val="000C5130"/>
    <w:rsid w:val="000D3760"/>
    <w:rsid w:val="000F0714"/>
    <w:rsid w:val="00196135"/>
    <w:rsid w:val="001A11ED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C7AF8"/>
    <w:rsid w:val="003F4B55"/>
    <w:rsid w:val="00450E3E"/>
    <w:rsid w:val="004654AF"/>
    <w:rsid w:val="004709EE"/>
    <w:rsid w:val="00495D50"/>
    <w:rsid w:val="004B7161"/>
    <w:rsid w:val="004C6BD0"/>
    <w:rsid w:val="004D3FF5"/>
    <w:rsid w:val="004E5CB1"/>
    <w:rsid w:val="004F3D39"/>
    <w:rsid w:val="00547088"/>
    <w:rsid w:val="005567D6"/>
    <w:rsid w:val="005645F0"/>
    <w:rsid w:val="00572AE0"/>
    <w:rsid w:val="00584289"/>
    <w:rsid w:val="005F64E6"/>
    <w:rsid w:val="0065289A"/>
    <w:rsid w:val="006562B9"/>
    <w:rsid w:val="0067226F"/>
    <w:rsid w:val="006E4DFC"/>
    <w:rsid w:val="00725C51"/>
    <w:rsid w:val="0077377E"/>
    <w:rsid w:val="00820552"/>
    <w:rsid w:val="00936F48"/>
    <w:rsid w:val="009647F7"/>
    <w:rsid w:val="00983356"/>
    <w:rsid w:val="009A1326"/>
    <w:rsid w:val="009D6532"/>
    <w:rsid w:val="009F242D"/>
    <w:rsid w:val="00A026A4"/>
    <w:rsid w:val="00AF1EDF"/>
    <w:rsid w:val="00B12F45"/>
    <w:rsid w:val="00B2089E"/>
    <w:rsid w:val="00B3448B"/>
    <w:rsid w:val="00B874F5"/>
    <w:rsid w:val="00BA560A"/>
    <w:rsid w:val="00C0355B"/>
    <w:rsid w:val="00C30DC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7A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C7AF8"/>
    <w:rPr>
      <w:sz w:val="24"/>
    </w:rPr>
  </w:style>
  <w:style w:type="paragraph" w:styleId="ad">
    <w:name w:val="footer"/>
    <w:basedOn w:val="a"/>
    <w:link w:val="ae"/>
    <w:rsid w:val="003C7A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7A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Иван</dc:creator>
  <cp:lastModifiedBy>Padalko</cp:lastModifiedBy>
  <cp:revision>2</cp:revision>
  <dcterms:created xsi:type="dcterms:W3CDTF">2018-01-30T12:29:00Z</dcterms:created>
  <dcterms:modified xsi:type="dcterms:W3CDTF">2018-01-30T12:29:00Z</dcterms:modified>
</cp:coreProperties>
</file>