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B" w:rsidRPr="00CF29EF" w:rsidRDefault="00C57CCB" w:rsidP="00C57C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29EF">
        <w:rPr>
          <w:rFonts w:ascii="Times New Roman" w:hAnsi="Times New Roman" w:cs="Times New Roman"/>
          <w:b/>
          <w:color w:val="FF0000"/>
          <w:sz w:val="40"/>
          <w:szCs w:val="40"/>
        </w:rPr>
        <w:t>Бешенство!</w:t>
      </w:r>
      <w:r w:rsidR="00CF29EF">
        <w:rPr>
          <w:rFonts w:ascii="Times New Roman" w:hAnsi="Times New Roman" w:cs="Times New Roman"/>
          <w:b/>
          <w:color w:val="FF0000"/>
          <w:sz w:val="40"/>
          <w:szCs w:val="40"/>
        </w:rPr>
        <w:t>!!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F29EF">
        <w:rPr>
          <w:rFonts w:ascii="Times New Roman" w:hAnsi="Times New Roman" w:cs="Times New Roman"/>
          <w:b/>
          <w:color w:val="FF0000"/>
        </w:rPr>
        <w:t>Бешенство</w:t>
      </w:r>
      <w:r w:rsidRPr="00825E6C">
        <w:rPr>
          <w:rFonts w:ascii="Times New Roman" w:hAnsi="Times New Roman" w:cs="Times New Roman"/>
        </w:rPr>
        <w:t xml:space="preserve"> - острая вирусная болезнь животных и человека, характеризующаяся признаками </w:t>
      </w:r>
      <w:r w:rsidR="00AC4529">
        <w:rPr>
          <w:rFonts w:ascii="Times New Roman" w:hAnsi="Times New Roman" w:cs="Times New Roman"/>
        </w:rPr>
        <w:t>нарушения нервной деятельности, 100% летальностью</w:t>
      </w:r>
      <w:r w:rsidRPr="00825E6C">
        <w:rPr>
          <w:rFonts w:ascii="Times New Roman" w:hAnsi="Times New Roman" w:cs="Times New Roman"/>
        </w:rPr>
        <w:t>.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  <w:b/>
        </w:rPr>
        <w:t>Возбудитель болезни</w:t>
      </w:r>
      <w:r w:rsidRPr="00825E6C">
        <w:rPr>
          <w:rFonts w:ascii="Times New Roman" w:hAnsi="Times New Roman" w:cs="Times New Roman"/>
        </w:rPr>
        <w:t xml:space="preserve"> относится к семейству </w:t>
      </w:r>
      <w:proofErr w:type="spellStart"/>
      <w:r w:rsidRPr="00825E6C">
        <w:rPr>
          <w:rFonts w:ascii="Times New Roman" w:hAnsi="Times New Roman" w:cs="Times New Roman"/>
        </w:rPr>
        <w:t>рабдовирусов</w:t>
      </w:r>
      <w:proofErr w:type="spellEnd"/>
      <w:r w:rsidRPr="00825E6C">
        <w:rPr>
          <w:rFonts w:ascii="Times New Roman" w:hAnsi="Times New Roman" w:cs="Times New Roman"/>
        </w:rPr>
        <w:t>.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  <w:b/>
        </w:rPr>
        <w:t>Резервуаром и главными источниками возбудителя</w:t>
      </w:r>
      <w:r w:rsidRPr="00825E6C">
        <w:rPr>
          <w:rFonts w:ascii="Times New Roman" w:hAnsi="Times New Roman" w:cs="Times New Roman"/>
        </w:rPr>
        <w:t xml:space="preserve"> бешенства являются дикие хищники, собаки и кошки. С учетом характера резервуара возбудителя различают эпизоотии городского и природного типов.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</w:rPr>
        <w:t xml:space="preserve">При эпизоотиях городского типа основными распространителями болезни являются бродячие и безнадзорные собаки, а при эпизоотиях природного типа - дикие хищники (лисица, енотовидная собака, песец, волк, корсак, шакал). 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  <w:b/>
        </w:rPr>
        <w:t xml:space="preserve">Заражение </w:t>
      </w:r>
      <w:r w:rsidRPr="00825E6C">
        <w:rPr>
          <w:rFonts w:ascii="Times New Roman" w:hAnsi="Times New Roman" w:cs="Times New Roman"/>
        </w:rPr>
        <w:t>человека и животных происходит при непосредственном контакте</w:t>
      </w:r>
      <w:r w:rsidR="00AC4529">
        <w:rPr>
          <w:rFonts w:ascii="Times New Roman" w:hAnsi="Times New Roman" w:cs="Times New Roman"/>
        </w:rPr>
        <w:t>,</w:t>
      </w:r>
      <w:r w:rsidRPr="00825E6C">
        <w:rPr>
          <w:rFonts w:ascii="Times New Roman" w:hAnsi="Times New Roman" w:cs="Times New Roman"/>
        </w:rPr>
        <w:t xml:space="preserve"> в результате укуса или </w:t>
      </w:r>
      <w:proofErr w:type="spellStart"/>
      <w:r w:rsidRPr="00825E6C">
        <w:rPr>
          <w:rFonts w:ascii="Times New Roman" w:hAnsi="Times New Roman" w:cs="Times New Roman"/>
        </w:rPr>
        <w:t>ослюнения</w:t>
      </w:r>
      <w:proofErr w:type="spellEnd"/>
      <w:r w:rsidRPr="00825E6C">
        <w:rPr>
          <w:rFonts w:ascii="Times New Roman" w:hAnsi="Times New Roman" w:cs="Times New Roman"/>
        </w:rPr>
        <w:t xml:space="preserve"> поврежденных кожных покровов или наружных слизистых оболочек.</w:t>
      </w:r>
    </w:p>
    <w:p w:rsidR="00825E6C" w:rsidRPr="00CF29EF" w:rsidRDefault="00825E6C" w:rsidP="00825E6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</w:rPr>
      </w:pPr>
      <w:r w:rsidRPr="00CF29EF">
        <w:rPr>
          <w:rFonts w:ascii="Times New Roman" w:hAnsi="Times New Roman" w:cs="Times New Roman"/>
          <w:b/>
          <w:color w:val="FF0000"/>
        </w:rPr>
        <w:t>Течение и симптомы</w:t>
      </w:r>
    </w:p>
    <w:p w:rsidR="00825E6C" w:rsidRPr="00825E6C" w:rsidRDefault="00825E6C" w:rsidP="00825E6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</w:rPr>
        <w:t>Инкубационный</w:t>
      </w:r>
      <w:r w:rsidR="00AC4529">
        <w:rPr>
          <w:rFonts w:ascii="Times New Roman" w:hAnsi="Times New Roman" w:cs="Times New Roman"/>
        </w:rPr>
        <w:t xml:space="preserve"> </w:t>
      </w:r>
      <w:r w:rsidRPr="00825E6C">
        <w:rPr>
          <w:rFonts w:ascii="Times New Roman" w:hAnsi="Times New Roman" w:cs="Times New Roman"/>
        </w:rPr>
        <w:t>период</w:t>
      </w:r>
      <w:r w:rsidR="00AC4529">
        <w:rPr>
          <w:rFonts w:ascii="Times New Roman" w:hAnsi="Times New Roman" w:cs="Times New Roman"/>
        </w:rPr>
        <w:t xml:space="preserve"> (скрытый, период развития болезни)</w:t>
      </w:r>
      <w:r w:rsidR="00AC4529" w:rsidRPr="00825E6C">
        <w:rPr>
          <w:rFonts w:ascii="Times New Roman" w:hAnsi="Times New Roman" w:cs="Times New Roman"/>
        </w:rPr>
        <w:t xml:space="preserve"> </w:t>
      </w:r>
      <w:r w:rsidRPr="00825E6C">
        <w:rPr>
          <w:rFonts w:ascii="Times New Roman" w:hAnsi="Times New Roman" w:cs="Times New Roman"/>
        </w:rPr>
        <w:t xml:space="preserve"> от нескольких суток до нескольких месяцев, в среднем 3-6 недель.</w:t>
      </w:r>
      <w:r w:rsidR="00AC4529">
        <w:rPr>
          <w:rFonts w:ascii="Times New Roman" w:hAnsi="Times New Roman" w:cs="Times New Roman"/>
        </w:rPr>
        <w:t xml:space="preserve"> Выделяют буйную, тихую и </w:t>
      </w:r>
      <w:proofErr w:type="spellStart"/>
      <w:r w:rsidR="00AC4529">
        <w:rPr>
          <w:rFonts w:ascii="Times New Roman" w:hAnsi="Times New Roman" w:cs="Times New Roman"/>
        </w:rPr>
        <w:t>атипичную</w:t>
      </w:r>
      <w:proofErr w:type="spellEnd"/>
      <w:r w:rsidR="00AC4529">
        <w:rPr>
          <w:rFonts w:ascii="Times New Roman" w:hAnsi="Times New Roman" w:cs="Times New Roman"/>
        </w:rPr>
        <w:t xml:space="preserve"> форму болезни.</w:t>
      </w:r>
    </w:p>
    <w:p w:rsidR="00C57CCB" w:rsidRPr="00825E6C" w:rsidRDefault="00825E6C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  <w:noProof/>
        </w:rPr>
        <w:drawing>
          <wp:inline distT="0" distB="0" distL="0" distR="0">
            <wp:extent cx="774580" cy="799136"/>
            <wp:effectExtent l="19050" t="0" r="64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36" cy="80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33372" cy="825187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2" cy="83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416">
        <w:rPr>
          <w:rFonts w:ascii="Times New Roman" w:hAnsi="Times New Roman" w:cs="Times New Roman"/>
          <w:noProof/>
        </w:rPr>
        <w:drawing>
          <wp:inline distT="0" distB="0" distL="0" distR="0">
            <wp:extent cx="1248868" cy="828136"/>
            <wp:effectExtent l="19050" t="0" r="843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12" cy="83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416">
        <w:rPr>
          <w:rFonts w:ascii="Times New Roman" w:hAnsi="Times New Roman" w:cs="Times New Roman"/>
          <w:noProof/>
        </w:rPr>
        <w:drawing>
          <wp:inline distT="0" distB="0" distL="0" distR="0">
            <wp:extent cx="1155819" cy="845389"/>
            <wp:effectExtent l="19050" t="0" r="623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90" cy="84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CB" w:rsidRPr="00CF29EF" w:rsidRDefault="00C57CCB" w:rsidP="00C57C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CF29EF">
        <w:rPr>
          <w:rFonts w:ascii="Times New Roman" w:hAnsi="Times New Roman" w:cs="Times New Roman"/>
          <w:b/>
          <w:color w:val="FF0000"/>
        </w:rPr>
        <w:t>Профилактика бешенства животных</w:t>
      </w:r>
    </w:p>
    <w:p w:rsidR="00C57CCB" w:rsidRDefault="009911CE" w:rsidP="00C57C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Юридические лица, индивидуальные предприниматели, граждане </w:t>
      </w:r>
      <w:r w:rsidR="00C57CCB" w:rsidRPr="00825E6C">
        <w:rPr>
          <w:rFonts w:ascii="Times New Roman" w:hAnsi="Times New Roman" w:cs="Times New Roman"/>
        </w:rPr>
        <w:t xml:space="preserve">- владельцы животных </w:t>
      </w:r>
      <w:r w:rsidR="00C57CCB" w:rsidRPr="00825E6C">
        <w:rPr>
          <w:rFonts w:ascii="Times New Roman" w:hAnsi="Times New Roman" w:cs="Times New Roman"/>
          <w:b/>
        </w:rPr>
        <w:t>обязаны:</w:t>
      </w:r>
    </w:p>
    <w:p w:rsidR="00AC4529" w:rsidRPr="00825E6C" w:rsidRDefault="00AC4529" w:rsidP="00AC452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</w:rPr>
        <w:t>- регистрировать</w:t>
      </w:r>
      <w:r w:rsidR="009911CE">
        <w:rPr>
          <w:rFonts w:ascii="Times New Roman" w:hAnsi="Times New Roman" w:cs="Times New Roman"/>
        </w:rPr>
        <w:t xml:space="preserve"> </w:t>
      </w:r>
      <w:r w:rsidR="009911CE" w:rsidRPr="00825E6C">
        <w:rPr>
          <w:rFonts w:ascii="Times New Roman" w:hAnsi="Times New Roman" w:cs="Times New Roman"/>
        </w:rPr>
        <w:t>принадлежащих животных</w:t>
      </w:r>
      <w:r w:rsidR="009911CE">
        <w:rPr>
          <w:rFonts w:ascii="Times New Roman" w:hAnsi="Times New Roman" w:cs="Times New Roman"/>
        </w:rPr>
        <w:t xml:space="preserve"> </w:t>
      </w:r>
      <w:r w:rsidR="007A5EBC">
        <w:rPr>
          <w:rFonts w:ascii="Times New Roman" w:hAnsi="Times New Roman" w:cs="Times New Roman"/>
        </w:rPr>
        <w:t>в</w:t>
      </w:r>
      <w:r w:rsidR="009911CE" w:rsidRPr="00825E6C">
        <w:rPr>
          <w:rFonts w:ascii="Times New Roman" w:hAnsi="Times New Roman" w:cs="Times New Roman"/>
        </w:rPr>
        <w:t xml:space="preserve"> </w:t>
      </w:r>
      <w:r w:rsidR="007A5EBC">
        <w:rPr>
          <w:rFonts w:ascii="Times New Roman" w:hAnsi="Times New Roman" w:cs="Times New Roman"/>
        </w:rPr>
        <w:t>а</w:t>
      </w:r>
      <w:r w:rsidR="009911CE">
        <w:rPr>
          <w:rFonts w:ascii="Times New Roman" w:hAnsi="Times New Roman" w:cs="Times New Roman"/>
        </w:rPr>
        <w:t>дминистрациях внутригородских и сельских округов и ГБУ «Ветуправление города Краснодара»</w:t>
      </w:r>
      <w:r w:rsidRPr="00825E6C">
        <w:rPr>
          <w:rFonts w:ascii="Times New Roman" w:hAnsi="Times New Roman" w:cs="Times New Roman"/>
        </w:rPr>
        <w:t>;</w:t>
      </w:r>
    </w:p>
    <w:p w:rsidR="00AC4529" w:rsidRPr="00AC4529" w:rsidRDefault="00AC4529" w:rsidP="00AC452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C4529">
        <w:rPr>
          <w:rFonts w:ascii="Times New Roman" w:hAnsi="Times New Roman" w:cs="Times New Roman"/>
        </w:rPr>
        <w:t>- вакцинировать домашних животных против бешенства</w:t>
      </w:r>
      <w:r>
        <w:rPr>
          <w:rFonts w:ascii="Times New Roman" w:hAnsi="Times New Roman" w:cs="Times New Roman"/>
        </w:rPr>
        <w:t>;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</w:rPr>
        <w:t>- соблюдать установленные правила содержания собак, кошек, пушных зверей и хищных животных;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</w:rPr>
        <w:t>- доставлять принадлежащих им собак и кошек в ветеринарные учреждения для осмотра, диагностических исследований и предохранительных прививок;</w:t>
      </w:r>
    </w:p>
    <w:p w:rsidR="00C57CCB" w:rsidRPr="00825E6C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</w:rPr>
        <w:t>- не допускать собак, не привитых против бешенства, в личные подворья, на фермы, в стада, отары и табуны;</w:t>
      </w:r>
    </w:p>
    <w:p w:rsidR="00C57CCB" w:rsidRDefault="00C57CCB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5E6C">
        <w:rPr>
          <w:rFonts w:ascii="Times New Roman" w:hAnsi="Times New Roman" w:cs="Times New Roman"/>
          <w:b/>
        </w:rPr>
        <w:t>- немедленно</w:t>
      </w:r>
      <w:r w:rsidRPr="00825E6C">
        <w:rPr>
          <w:rFonts w:ascii="Times New Roman" w:hAnsi="Times New Roman" w:cs="Times New Roman"/>
        </w:rPr>
        <w:t xml:space="preserve">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животных.</w:t>
      </w:r>
    </w:p>
    <w:p w:rsidR="003D2A41" w:rsidRPr="00825E6C" w:rsidRDefault="003D2A41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3D2A41">
        <w:rPr>
          <w:rFonts w:ascii="Times New Roman" w:hAnsi="Times New Roman" w:cs="Times New Roman"/>
        </w:rPr>
        <w:t xml:space="preserve">рганы коммунального хозяйства, </w:t>
      </w:r>
      <w:proofErr w:type="spellStart"/>
      <w:r w:rsidRPr="003D2A41">
        <w:rPr>
          <w:rFonts w:ascii="Times New Roman" w:hAnsi="Times New Roman" w:cs="Times New Roman"/>
        </w:rPr>
        <w:t>жилищно</w:t>
      </w:r>
      <w:proofErr w:type="spellEnd"/>
      <w:r w:rsidRPr="003D2A41">
        <w:rPr>
          <w:rFonts w:ascii="Times New Roman" w:hAnsi="Times New Roman" w:cs="Times New Roman"/>
        </w:rPr>
        <w:t xml:space="preserve"> - эксплуатационные организации, администрация рынков, мясо- и молокоперерабатывающих предприятий, магазинов, столовых, ресторанов, коменданты общежитий, домовладельцы обязаны содержать в надлежащем санитарном состоянии территории предприятий, рынки, свалки, площадки для мусора и других отходов, не допускать скопление безнадзорных собак и кошек </w:t>
      </w:r>
      <w:proofErr w:type="gramStart"/>
      <w:r w:rsidRPr="003D2A41">
        <w:rPr>
          <w:rFonts w:ascii="Times New Roman" w:hAnsi="Times New Roman" w:cs="Times New Roman"/>
        </w:rPr>
        <w:t>в</w:t>
      </w:r>
      <w:proofErr w:type="gramEnd"/>
      <w:r w:rsidRPr="003D2A41">
        <w:rPr>
          <w:rFonts w:ascii="Times New Roman" w:hAnsi="Times New Roman" w:cs="Times New Roman"/>
        </w:rPr>
        <w:t xml:space="preserve"> таких </w:t>
      </w:r>
      <w:proofErr w:type="gramStart"/>
      <w:r w:rsidRPr="003D2A41">
        <w:rPr>
          <w:rFonts w:ascii="Times New Roman" w:hAnsi="Times New Roman" w:cs="Times New Roman"/>
        </w:rPr>
        <w:t>местах</w:t>
      </w:r>
      <w:proofErr w:type="gramEnd"/>
      <w:r w:rsidRPr="003D2A41">
        <w:rPr>
          <w:rFonts w:ascii="Times New Roman" w:hAnsi="Times New Roman" w:cs="Times New Roman"/>
        </w:rPr>
        <w:t>, принимать меры, исключающие возможность проникновения собак и кошек в подвалы, на чердаки и в другие нежилые помещения.</w:t>
      </w:r>
    </w:p>
    <w:p w:rsidR="009911CE" w:rsidRPr="00CF29EF" w:rsidRDefault="00C57CCB" w:rsidP="009911CE">
      <w:pPr>
        <w:spacing w:after="0" w:line="240" w:lineRule="auto"/>
        <w:ind w:firstLine="708"/>
        <w:rPr>
          <w:rFonts w:ascii="Times New Roman" w:hAnsi="Times New Roman" w:cs="Times New Roman"/>
          <w:color w:val="FF0000"/>
        </w:rPr>
      </w:pPr>
      <w:r w:rsidRPr="00CF29EF">
        <w:rPr>
          <w:rFonts w:ascii="Times New Roman" w:hAnsi="Times New Roman" w:cs="Times New Roman"/>
          <w:b/>
          <w:color w:val="FF0000"/>
        </w:rPr>
        <w:t>ВАЖНО!</w:t>
      </w:r>
      <w:r w:rsidRPr="00CF29EF">
        <w:rPr>
          <w:rFonts w:ascii="Times New Roman" w:hAnsi="Times New Roman" w:cs="Times New Roman"/>
          <w:color w:val="FF0000"/>
        </w:rPr>
        <w:t xml:space="preserve"> </w:t>
      </w:r>
    </w:p>
    <w:p w:rsidR="00C57CCB" w:rsidRPr="00825E6C" w:rsidRDefault="009911CE" w:rsidP="009911C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57CCB" w:rsidRPr="00825E6C">
        <w:rPr>
          <w:rFonts w:ascii="Times New Roman" w:hAnsi="Times New Roman" w:cs="Times New Roman"/>
        </w:rPr>
        <w:t>Покусавшие людей или животных собаки, кошки и другие животные (кроме явно больных бешенством) подлежат немедленной доставке в ближайшее ветеринарное лечебное учреждение для осмотра и карантинирования под наблюдением специалистов в течение 10 дней.</w:t>
      </w:r>
      <w:r w:rsidR="00A1509C">
        <w:rPr>
          <w:rFonts w:ascii="Times New Roman" w:hAnsi="Times New Roman" w:cs="Times New Roman"/>
        </w:rPr>
        <w:t xml:space="preserve"> </w:t>
      </w:r>
      <w:r w:rsidR="00C57CCB" w:rsidRPr="00825E6C">
        <w:rPr>
          <w:rFonts w:ascii="Times New Roman" w:hAnsi="Times New Roman" w:cs="Times New Roman"/>
        </w:rPr>
        <w:t>По окончании срока карантинирования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B764EE" w:rsidRDefault="009911CE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57CCB" w:rsidRPr="00825E6C">
        <w:rPr>
          <w:rFonts w:ascii="Times New Roman" w:hAnsi="Times New Roman" w:cs="Times New Roman"/>
        </w:rPr>
        <w:t xml:space="preserve">Продажа, покупка и вывоз собак за пределы </w:t>
      </w:r>
      <w:r w:rsidR="00AC4529">
        <w:rPr>
          <w:rFonts w:ascii="Times New Roman" w:hAnsi="Times New Roman" w:cs="Times New Roman"/>
        </w:rPr>
        <w:t>края</w:t>
      </w:r>
      <w:r w:rsidR="00C57CCB" w:rsidRPr="00825E6C">
        <w:rPr>
          <w:rFonts w:ascii="Times New Roman" w:hAnsi="Times New Roman" w:cs="Times New Roman"/>
        </w:rPr>
        <w:t xml:space="preserve"> </w:t>
      </w:r>
      <w:r w:rsidR="00AC4529">
        <w:rPr>
          <w:rFonts w:ascii="Times New Roman" w:hAnsi="Times New Roman" w:cs="Times New Roman"/>
        </w:rPr>
        <w:t>допускается</w:t>
      </w:r>
      <w:r w:rsidR="00C57CCB" w:rsidRPr="00825E6C">
        <w:rPr>
          <w:rFonts w:ascii="Times New Roman" w:hAnsi="Times New Roman" w:cs="Times New Roman"/>
        </w:rPr>
        <w:t xml:space="preserve"> при наличии ветеринарного свидетельства с отметкой о вакцинации собаки против бешенства.</w:t>
      </w:r>
      <w:r w:rsidR="00B764EE">
        <w:rPr>
          <w:rFonts w:ascii="Times New Roman" w:hAnsi="Times New Roman" w:cs="Times New Roman"/>
        </w:rPr>
        <w:t xml:space="preserve"> </w:t>
      </w:r>
    </w:p>
    <w:p w:rsidR="00C57CCB" w:rsidRPr="00825E6C" w:rsidRDefault="00B764EE" w:rsidP="00C57CC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дополнительной информации можно обратиться:</w:t>
      </w:r>
    </w:p>
    <w:p w:rsidR="009911CE" w:rsidRPr="00EE2CD3" w:rsidRDefault="009911CE" w:rsidP="00B764E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 </w:t>
      </w:r>
      <w:r w:rsidR="00CF29EF"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Городская станция по борьбе с болезнями животных </w:t>
      </w: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«Краснодарская»  г. Краснодар Карасунский внутригородской округ, ул. Карасунская, 110 тел. 8 (861)260-27-97, тел. 8 (861) 260-27-96</w:t>
      </w:r>
    </w:p>
    <w:p w:rsidR="009911CE" w:rsidRPr="00EE2CD3" w:rsidRDefault="009911CE" w:rsidP="00B764E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У</w:t>
      </w:r>
      <w:r w:rsidR="00CF29EF"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частковая ветеринарная лечебница </w:t>
      </w: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«Калининская» г. Краснодар, </w:t>
      </w:r>
      <w:proofErr w:type="spellStart"/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Прикубанский</w:t>
      </w:r>
      <w:proofErr w:type="spellEnd"/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внутригородской округ, ул. 1-го Мая, тел. 8 (861) 228-82-73</w:t>
      </w:r>
    </w:p>
    <w:p w:rsidR="009911CE" w:rsidRPr="00EE2CD3" w:rsidRDefault="009911CE" w:rsidP="00B764E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3. </w:t>
      </w:r>
      <w:r w:rsidR="00CF29EF"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Участковая ветеринарная лечебница</w:t>
      </w: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«Старокорсунская» ст. Старокорсунская, Карасунский внутригородской округ пер Мельничный, тел. 8 (861) 234-95-22</w:t>
      </w:r>
      <w:r w:rsidR="00F44267"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221-53-77</w:t>
      </w:r>
    </w:p>
    <w:p w:rsidR="007A5EBC" w:rsidRPr="00EE2CD3" w:rsidRDefault="007A5EBC" w:rsidP="00B764E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 w:rsidR="00CF29EF"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Участковая ветеринарная лечебница</w:t>
      </w:r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«Центральная»  </w:t>
      </w:r>
      <w:proofErr w:type="gramStart"/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proofErr w:type="gramEnd"/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Краснодар, </w:t>
      </w:r>
      <w:proofErr w:type="spellStart"/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Прикубанский</w:t>
      </w:r>
      <w:proofErr w:type="spellEnd"/>
      <w:r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внутригородской округ, ул. Калинина, 15/1 тел. </w:t>
      </w:r>
      <w:r w:rsidR="00B764EE" w:rsidRPr="00EE2C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8-988-242-37-95</w:t>
      </w:r>
    </w:p>
    <w:p w:rsidR="00EE2CD3" w:rsidRPr="00EE2CD3" w:rsidRDefault="00EE2CD3" w:rsidP="00EE2CD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E2CD3">
        <w:rPr>
          <w:rFonts w:ascii="Times New Roman" w:hAnsi="Times New Roman" w:cs="Times New Roman"/>
          <w:b/>
          <w:sz w:val="20"/>
          <w:szCs w:val="20"/>
        </w:rPr>
        <w:t>5. УВЛ «</w:t>
      </w:r>
      <w:proofErr w:type="gramStart"/>
      <w:r w:rsidRPr="00EE2CD3">
        <w:rPr>
          <w:rFonts w:ascii="Times New Roman" w:hAnsi="Times New Roman" w:cs="Times New Roman"/>
          <w:b/>
          <w:sz w:val="20"/>
          <w:szCs w:val="20"/>
        </w:rPr>
        <w:t>Московская</w:t>
      </w:r>
      <w:proofErr w:type="gramEnd"/>
      <w:r w:rsidRPr="00EE2CD3">
        <w:rPr>
          <w:rFonts w:ascii="Times New Roman" w:hAnsi="Times New Roman" w:cs="Times New Roman"/>
          <w:b/>
          <w:sz w:val="20"/>
          <w:szCs w:val="20"/>
        </w:rPr>
        <w:t xml:space="preserve">» г. Краснодар, </w:t>
      </w:r>
      <w:proofErr w:type="spellStart"/>
      <w:r w:rsidRPr="00EE2CD3">
        <w:rPr>
          <w:rFonts w:ascii="Times New Roman" w:hAnsi="Times New Roman" w:cs="Times New Roman"/>
          <w:b/>
          <w:sz w:val="20"/>
          <w:szCs w:val="20"/>
        </w:rPr>
        <w:t>Прикубанский</w:t>
      </w:r>
      <w:proofErr w:type="spellEnd"/>
      <w:r w:rsidRPr="00EE2CD3">
        <w:rPr>
          <w:rFonts w:ascii="Times New Roman" w:hAnsi="Times New Roman" w:cs="Times New Roman"/>
          <w:b/>
          <w:sz w:val="20"/>
          <w:szCs w:val="20"/>
        </w:rPr>
        <w:t xml:space="preserve"> внутригородской округ, ул. Московская, 144, тел 8-988-242-37-91</w:t>
      </w:r>
    </w:p>
    <w:p w:rsidR="00EE2CD3" w:rsidRPr="00EE2CD3" w:rsidRDefault="00EE2CD3" w:rsidP="00EE2CD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E2CD3">
        <w:rPr>
          <w:rFonts w:ascii="Times New Roman" w:hAnsi="Times New Roman" w:cs="Times New Roman"/>
          <w:b/>
          <w:sz w:val="20"/>
          <w:szCs w:val="20"/>
        </w:rPr>
        <w:t xml:space="preserve">6. ВУ «Елизаветинский» ст. Елизаветинская, </w:t>
      </w:r>
      <w:proofErr w:type="spellStart"/>
      <w:r w:rsidRPr="00EE2CD3">
        <w:rPr>
          <w:rFonts w:ascii="Times New Roman" w:hAnsi="Times New Roman" w:cs="Times New Roman"/>
          <w:b/>
          <w:sz w:val="20"/>
          <w:szCs w:val="20"/>
        </w:rPr>
        <w:t>Прикубанский</w:t>
      </w:r>
      <w:proofErr w:type="spellEnd"/>
      <w:r w:rsidRPr="00EE2CD3">
        <w:rPr>
          <w:rFonts w:ascii="Times New Roman" w:hAnsi="Times New Roman" w:cs="Times New Roman"/>
          <w:b/>
          <w:sz w:val="20"/>
          <w:szCs w:val="20"/>
        </w:rPr>
        <w:t xml:space="preserve"> внутригородской округ ул. </w:t>
      </w:r>
      <w:proofErr w:type="gramStart"/>
      <w:r w:rsidRPr="00EE2CD3">
        <w:rPr>
          <w:rFonts w:ascii="Times New Roman" w:hAnsi="Times New Roman" w:cs="Times New Roman"/>
          <w:b/>
          <w:sz w:val="20"/>
          <w:szCs w:val="20"/>
        </w:rPr>
        <w:t>Северная</w:t>
      </w:r>
      <w:proofErr w:type="gramEnd"/>
      <w:r w:rsidRPr="00EE2CD3">
        <w:rPr>
          <w:rFonts w:ascii="Times New Roman" w:hAnsi="Times New Roman" w:cs="Times New Roman"/>
          <w:b/>
          <w:sz w:val="20"/>
          <w:szCs w:val="20"/>
        </w:rPr>
        <w:t xml:space="preserve">, 289/1, тел. 8 (861) 244-60-82 </w:t>
      </w:r>
    </w:p>
    <w:p w:rsidR="00A1509C" w:rsidRPr="002D16BB" w:rsidRDefault="00A1509C" w:rsidP="00A1509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BB">
        <w:rPr>
          <w:rFonts w:ascii="Times New Roman" w:hAnsi="Times New Roman" w:cs="Times New Roman"/>
          <w:i/>
          <w:sz w:val="24"/>
          <w:szCs w:val="24"/>
        </w:rPr>
        <w:t>ГБУ «Ветуправление города Краснодара»</w:t>
      </w:r>
    </w:p>
    <w:sectPr w:rsidR="00A1509C" w:rsidRPr="002D16BB" w:rsidSect="00B764E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CCB"/>
    <w:rsid w:val="000146A6"/>
    <w:rsid w:val="000C5E6D"/>
    <w:rsid w:val="003D2A41"/>
    <w:rsid w:val="004F10F9"/>
    <w:rsid w:val="005A77D4"/>
    <w:rsid w:val="006F5416"/>
    <w:rsid w:val="007A5EBC"/>
    <w:rsid w:val="00825E6C"/>
    <w:rsid w:val="00946A3B"/>
    <w:rsid w:val="009911CE"/>
    <w:rsid w:val="00A1509C"/>
    <w:rsid w:val="00AA6ABF"/>
    <w:rsid w:val="00AC4529"/>
    <w:rsid w:val="00B764EE"/>
    <w:rsid w:val="00C57CCB"/>
    <w:rsid w:val="00CA6ACC"/>
    <w:rsid w:val="00CF29EF"/>
    <w:rsid w:val="00D358CF"/>
    <w:rsid w:val="00D828BA"/>
    <w:rsid w:val="00E82DBF"/>
    <w:rsid w:val="00EE2CD3"/>
    <w:rsid w:val="00F44267"/>
    <w:rsid w:val="00FC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Listrovaya</dc:creator>
  <cp:lastModifiedBy>Dolgushin</cp:lastModifiedBy>
  <cp:revision>6</cp:revision>
  <cp:lastPrinted>2015-06-24T09:07:00Z</cp:lastPrinted>
  <dcterms:created xsi:type="dcterms:W3CDTF">2015-06-24T09:07:00Z</dcterms:created>
  <dcterms:modified xsi:type="dcterms:W3CDTF">2017-12-20T13:02:00Z</dcterms:modified>
</cp:coreProperties>
</file>